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A80C90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676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10FE3">
        <w:rPr>
          <w:rFonts w:ascii="Times New Roman" w:hAnsi="Times New Roman" w:cs="Times New Roman"/>
          <w:sz w:val="24"/>
          <w:szCs w:val="24"/>
        </w:rPr>
        <w:t>03.07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80C90">
        <w:rPr>
          <w:rFonts w:ascii="Times New Roman" w:hAnsi="Times New Roman" w:cs="Times New Roman"/>
          <w:sz w:val="24"/>
          <w:szCs w:val="24"/>
        </w:rPr>
        <w:t>401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80C90">
        <w:rPr>
          <w:rFonts w:ascii="Times New Roman" w:hAnsi="Times New Roman" w:cs="Times New Roman"/>
          <w:sz w:val="24"/>
          <w:szCs w:val="24"/>
        </w:rPr>
        <w:t>зам.-председател</w:t>
      </w:r>
      <w:r w:rsidR="00AD28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63469">
        <w:rPr>
          <w:rFonts w:ascii="Times New Roman" w:hAnsi="Times New Roman" w:cs="Times New Roman"/>
          <w:sz w:val="24"/>
          <w:szCs w:val="24"/>
        </w:rPr>
        <w:t>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80C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80C90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80C90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A80C90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D77FE8">
        <w:rPr>
          <w:rFonts w:ascii="Times New Roman" w:hAnsi="Times New Roman" w:cs="Times New Roman"/>
          <w:color w:val="000000" w:themeColor="text1"/>
          <w:sz w:val="24"/>
          <w:szCs w:val="24"/>
        </w:rPr>
        <w:t>В.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80C90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„Свети Георги“ ЕАД, гр. Пловдив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77FE8">
        <w:rPr>
          <w:rFonts w:ascii="Times New Roman" w:hAnsi="Times New Roman" w:cs="Times New Roman"/>
          <w:sz w:val="24"/>
          <w:szCs w:val="24"/>
        </w:rPr>
        <w:t xml:space="preserve">не </w:t>
      </w:r>
      <w:r w:rsidR="00D77FE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77FE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77FE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D77FE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52003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825D60">
        <w:rPr>
          <w:rFonts w:ascii="Times New Roman" w:hAnsi="Times New Roman" w:cs="Times New Roman"/>
          <w:sz w:val="24"/>
          <w:szCs w:val="24"/>
        </w:rPr>
        <w:t xml:space="preserve">Поддържам жалбата. Нямам доказателствени искания. </w:t>
      </w:r>
    </w:p>
    <w:p w:rsidR="0052003A" w:rsidRPr="00833E5F" w:rsidRDefault="0052003A" w:rsidP="0052003A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2003A" w:rsidRPr="00833E5F" w:rsidRDefault="00833E5F" w:rsidP="005200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52003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52003A" w:rsidRPr="00833E5F" w:rsidRDefault="0052003A" w:rsidP="005200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003A" w:rsidRPr="00833E5F" w:rsidRDefault="0052003A" w:rsidP="0052003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2003A" w:rsidRPr="00833E5F" w:rsidRDefault="0052003A" w:rsidP="005200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003A" w:rsidRPr="00833E5F" w:rsidRDefault="0052003A" w:rsidP="005200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52003A" w:rsidRDefault="0052003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D77FE8">
        <w:rPr>
          <w:rFonts w:ascii="Times New Roman" w:hAnsi="Times New Roman" w:cs="Times New Roman"/>
          <w:sz w:val="24"/>
          <w:szCs w:val="24"/>
        </w:rPr>
        <w:t>В.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52003A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</w:t>
      </w:r>
      <w:r w:rsidR="0052003A">
        <w:rPr>
          <w:rFonts w:ascii="Times New Roman" w:hAnsi="Times New Roman" w:cs="Times New Roman"/>
          <w:sz w:val="24"/>
          <w:szCs w:val="24"/>
        </w:rPr>
        <w:t xml:space="preserve">ще ви </w:t>
      </w:r>
      <w:r w:rsidRPr="00825D60">
        <w:rPr>
          <w:rFonts w:ascii="Times New Roman" w:hAnsi="Times New Roman" w:cs="Times New Roman"/>
          <w:sz w:val="24"/>
          <w:szCs w:val="24"/>
        </w:rPr>
        <w:t xml:space="preserve">моля да </w:t>
      </w:r>
      <w:r>
        <w:rPr>
          <w:rFonts w:ascii="Times New Roman" w:hAnsi="Times New Roman" w:cs="Times New Roman"/>
          <w:sz w:val="24"/>
          <w:szCs w:val="24"/>
        </w:rPr>
        <w:t>постановите решение, с което да у</w:t>
      </w:r>
      <w:r w:rsidRPr="00825D60">
        <w:rPr>
          <w:rFonts w:ascii="Times New Roman" w:hAnsi="Times New Roman" w:cs="Times New Roman"/>
          <w:sz w:val="24"/>
          <w:szCs w:val="24"/>
        </w:rPr>
        <w:t xml:space="preserve">важите </w:t>
      </w:r>
      <w:r w:rsidR="0052003A" w:rsidRPr="0052003A">
        <w:rPr>
          <w:rFonts w:ascii="Times New Roman" w:hAnsi="Times New Roman" w:cs="Times New Roman"/>
          <w:sz w:val="24"/>
          <w:szCs w:val="24"/>
        </w:rPr>
        <w:t>така предявената от нас жалба изцяло</w:t>
      </w:r>
      <w:r w:rsidR="0052003A">
        <w:rPr>
          <w:rFonts w:ascii="Times New Roman" w:hAnsi="Times New Roman" w:cs="Times New Roman"/>
          <w:sz w:val="24"/>
          <w:szCs w:val="24"/>
        </w:rPr>
        <w:t>. С</w:t>
      </w:r>
      <w:r w:rsidR="0052003A" w:rsidRPr="0052003A">
        <w:rPr>
          <w:rFonts w:ascii="Times New Roman" w:hAnsi="Times New Roman" w:cs="Times New Roman"/>
          <w:sz w:val="24"/>
          <w:szCs w:val="24"/>
        </w:rPr>
        <w:t>читаме</w:t>
      </w:r>
      <w:r w:rsidR="0052003A">
        <w:rPr>
          <w:rFonts w:ascii="Times New Roman" w:hAnsi="Times New Roman" w:cs="Times New Roman"/>
          <w:sz w:val="24"/>
          <w:szCs w:val="24"/>
        </w:rPr>
        <w:t>,</w:t>
      </w:r>
      <w:r w:rsidR="0052003A" w:rsidRPr="0052003A">
        <w:rPr>
          <w:rFonts w:ascii="Times New Roman" w:hAnsi="Times New Roman" w:cs="Times New Roman"/>
          <w:sz w:val="24"/>
          <w:szCs w:val="24"/>
        </w:rPr>
        <w:t xml:space="preserve"> че не са налице сочените от възложител</w:t>
      </w:r>
      <w:r w:rsidR="0052003A">
        <w:rPr>
          <w:rFonts w:ascii="Times New Roman" w:hAnsi="Times New Roman" w:cs="Times New Roman"/>
          <w:sz w:val="24"/>
          <w:szCs w:val="24"/>
        </w:rPr>
        <w:t>я</w:t>
      </w:r>
      <w:r w:rsidR="0052003A" w:rsidRPr="0052003A">
        <w:rPr>
          <w:rFonts w:ascii="Times New Roman" w:hAnsi="Times New Roman" w:cs="Times New Roman"/>
          <w:sz w:val="24"/>
          <w:szCs w:val="24"/>
        </w:rPr>
        <w:t xml:space="preserve"> основани</w:t>
      </w:r>
      <w:r w:rsidR="0052003A">
        <w:rPr>
          <w:rFonts w:ascii="Times New Roman" w:hAnsi="Times New Roman" w:cs="Times New Roman"/>
          <w:sz w:val="24"/>
          <w:szCs w:val="24"/>
        </w:rPr>
        <w:t>я</w:t>
      </w:r>
      <w:r w:rsidR="0052003A" w:rsidRPr="0052003A">
        <w:rPr>
          <w:rFonts w:ascii="Times New Roman" w:hAnsi="Times New Roman" w:cs="Times New Roman"/>
          <w:sz w:val="24"/>
          <w:szCs w:val="24"/>
        </w:rPr>
        <w:t xml:space="preserve"> за прекратяване на </w:t>
      </w:r>
      <w:r w:rsidR="0052003A">
        <w:rPr>
          <w:rFonts w:ascii="Times New Roman" w:hAnsi="Times New Roman" w:cs="Times New Roman"/>
          <w:sz w:val="24"/>
          <w:szCs w:val="24"/>
        </w:rPr>
        <w:t xml:space="preserve">процедурата. </w:t>
      </w:r>
      <w:r w:rsidR="0052003A" w:rsidRPr="0052003A">
        <w:rPr>
          <w:rFonts w:ascii="Times New Roman" w:hAnsi="Times New Roman" w:cs="Times New Roman"/>
          <w:sz w:val="24"/>
          <w:szCs w:val="24"/>
        </w:rPr>
        <w:t>Напротив</w:t>
      </w:r>
      <w:r w:rsidR="0052003A">
        <w:rPr>
          <w:rFonts w:ascii="Times New Roman" w:hAnsi="Times New Roman" w:cs="Times New Roman"/>
          <w:sz w:val="24"/>
          <w:szCs w:val="24"/>
        </w:rPr>
        <w:t xml:space="preserve">, </w:t>
      </w:r>
      <w:r w:rsidR="0052003A" w:rsidRPr="0052003A">
        <w:rPr>
          <w:rFonts w:ascii="Times New Roman" w:hAnsi="Times New Roman" w:cs="Times New Roman"/>
          <w:sz w:val="24"/>
          <w:szCs w:val="24"/>
        </w:rPr>
        <w:t xml:space="preserve">според нас прекратяването </w:t>
      </w:r>
      <w:r w:rsidR="0052003A">
        <w:rPr>
          <w:rFonts w:ascii="Times New Roman" w:hAnsi="Times New Roman" w:cs="Times New Roman"/>
          <w:sz w:val="24"/>
          <w:szCs w:val="24"/>
        </w:rPr>
        <w:t xml:space="preserve">е </w:t>
      </w:r>
      <w:r w:rsidR="0052003A" w:rsidRPr="0052003A">
        <w:rPr>
          <w:rFonts w:ascii="Times New Roman" w:hAnsi="Times New Roman" w:cs="Times New Roman"/>
          <w:sz w:val="24"/>
          <w:szCs w:val="24"/>
        </w:rPr>
        <w:t>изцяло субективно</w:t>
      </w:r>
      <w:r w:rsidR="0052003A">
        <w:rPr>
          <w:rFonts w:ascii="Times New Roman" w:hAnsi="Times New Roman" w:cs="Times New Roman"/>
          <w:sz w:val="24"/>
          <w:szCs w:val="24"/>
        </w:rPr>
        <w:t>. П</w:t>
      </w:r>
      <w:r w:rsidR="0052003A" w:rsidRPr="0052003A">
        <w:rPr>
          <w:rFonts w:ascii="Times New Roman" w:hAnsi="Times New Roman" w:cs="Times New Roman"/>
          <w:sz w:val="24"/>
          <w:szCs w:val="24"/>
        </w:rPr>
        <w:t xml:space="preserve">одробни </w:t>
      </w:r>
      <w:r w:rsidR="0052003A">
        <w:rPr>
          <w:rFonts w:ascii="Times New Roman" w:hAnsi="Times New Roman" w:cs="Times New Roman"/>
          <w:sz w:val="24"/>
          <w:szCs w:val="24"/>
        </w:rPr>
        <w:t>съобр</w:t>
      </w:r>
      <w:r w:rsidR="0052003A" w:rsidRPr="0052003A">
        <w:rPr>
          <w:rFonts w:ascii="Times New Roman" w:hAnsi="Times New Roman" w:cs="Times New Roman"/>
          <w:sz w:val="24"/>
          <w:szCs w:val="24"/>
        </w:rPr>
        <w:t>ажения относно незаконосъ</w:t>
      </w:r>
      <w:r w:rsidR="0052003A">
        <w:rPr>
          <w:rFonts w:ascii="Times New Roman" w:hAnsi="Times New Roman" w:cs="Times New Roman"/>
          <w:sz w:val="24"/>
          <w:szCs w:val="24"/>
        </w:rPr>
        <w:t xml:space="preserve">образността </w:t>
      </w:r>
      <w:r w:rsidR="0052003A" w:rsidRPr="0052003A">
        <w:rPr>
          <w:rFonts w:ascii="Times New Roman" w:hAnsi="Times New Roman" w:cs="Times New Roman"/>
          <w:sz w:val="24"/>
          <w:szCs w:val="24"/>
        </w:rPr>
        <w:t>на издадени</w:t>
      </w:r>
      <w:r w:rsidR="00EA3C2F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="0052003A" w:rsidRPr="0052003A">
        <w:rPr>
          <w:rFonts w:ascii="Times New Roman" w:hAnsi="Times New Roman" w:cs="Times New Roman"/>
          <w:sz w:val="24"/>
          <w:szCs w:val="24"/>
        </w:rPr>
        <w:t xml:space="preserve"> от </w:t>
      </w:r>
      <w:r w:rsidR="0052003A">
        <w:rPr>
          <w:rFonts w:ascii="Times New Roman" w:hAnsi="Times New Roman" w:cs="Times New Roman"/>
          <w:sz w:val="24"/>
          <w:szCs w:val="24"/>
        </w:rPr>
        <w:t xml:space="preserve">възложителя </w:t>
      </w:r>
      <w:r w:rsidR="0052003A" w:rsidRPr="0052003A">
        <w:rPr>
          <w:rFonts w:ascii="Times New Roman" w:hAnsi="Times New Roman" w:cs="Times New Roman"/>
          <w:sz w:val="24"/>
          <w:szCs w:val="24"/>
        </w:rPr>
        <w:t>акт сме изложили в жалбата</w:t>
      </w:r>
      <w:r w:rsidR="0052003A">
        <w:rPr>
          <w:rFonts w:ascii="Times New Roman" w:hAnsi="Times New Roman" w:cs="Times New Roman"/>
          <w:sz w:val="24"/>
          <w:szCs w:val="24"/>
        </w:rPr>
        <w:t>.</w:t>
      </w:r>
    </w:p>
    <w:p w:rsidR="0052003A" w:rsidRDefault="0052003A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Pr="0052003A">
        <w:rPr>
          <w:rFonts w:ascii="Times New Roman" w:hAnsi="Times New Roman" w:cs="Times New Roman"/>
          <w:sz w:val="24"/>
          <w:szCs w:val="24"/>
        </w:rPr>
        <w:t>да възложите направените от нас разноски по преписката в размер на 1700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2003A">
        <w:rPr>
          <w:rFonts w:ascii="Times New Roman" w:hAnsi="Times New Roman" w:cs="Times New Roman"/>
          <w:sz w:val="24"/>
          <w:szCs w:val="24"/>
        </w:rPr>
        <w:t xml:space="preserve"> държавна такса и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52003A">
        <w:rPr>
          <w:rFonts w:ascii="Times New Roman" w:hAnsi="Times New Roman" w:cs="Times New Roman"/>
          <w:sz w:val="24"/>
          <w:szCs w:val="24"/>
        </w:rPr>
        <w:t xml:space="preserve">200 </w:t>
      </w: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Pr="0052003A">
        <w:rPr>
          <w:rFonts w:ascii="Times New Roman" w:hAnsi="Times New Roman" w:cs="Times New Roman"/>
          <w:sz w:val="24"/>
          <w:szCs w:val="24"/>
        </w:rPr>
        <w:t>възнаграждение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52003A">
        <w:rPr>
          <w:rFonts w:ascii="Times New Roman" w:hAnsi="Times New Roman" w:cs="Times New Roman"/>
          <w:sz w:val="24"/>
          <w:szCs w:val="24"/>
        </w:rPr>
        <w:t xml:space="preserve">о отношение на възражението за прекомерност на адвокатското възнаграждение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2003A">
        <w:rPr>
          <w:rFonts w:ascii="Times New Roman" w:hAnsi="Times New Roman" w:cs="Times New Roman"/>
          <w:sz w:val="24"/>
          <w:szCs w:val="24"/>
        </w:rPr>
        <w:t>скам да отбележа факта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200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52003A">
        <w:rPr>
          <w:rFonts w:ascii="Times New Roman" w:hAnsi="Times New Roman" w:cs="Times New Roman"/>
          <w:sz w:val="24"/>
          <w:szCs w:val="24"/>
        </w:rPr>
        <w:t>е с решението на в</w:t>
      </w:r>
      <w:r>
        <w:rPr>
          <w:rFonts w:ascii="Times New Roman" w:hAnsi="Times New Roman" w:cs="Times New Roman"/>
          <w:sz w:val="24"/>
          <w:szCs w:val="24"/>
        </w:rPr>
        <w:t>ъзложителя</w:t>
      </w:r>
      <w:r w:rsidRPr="0052003A">
        <w:rPr>
          <w:rFonts w:ascii="Times New Roman" w:hAnsi="Times New Roman" w:cs="Times New Roman"/>
          <w:sz w:val="24"/>
          <w:szCs w:val="24"/>
        </w:rPr>
        <w:t xml:space="preserve"> се прекратяват две самостоятелно обособени позиции</w:t>
      </w:r>
      <w:r w:rsidR="00324A75">
        <w:rPr>
          <w:rFonts w:ascii="Times New Roman" w:hAnsi="Times New Roman" w:cs="Times New Roman"/>
          <w:sz w:val="24"/>
          <w:szCs w:val="24"/>
        </w:rPr>
        <w:t>. И</w:t>
      </w:r>
      <w:r w:rsidRPr="0052003A">
        <w:rPr>
          <w:rFonts w:ascii="Times New Roman" w:hAnsi="Times New Roman" w:cs="Times New Roman"/>
          <w:sz w:val="24"/>
          <w:szCs w:val="24"/>
        </w:rPr>
        <w:t>менно поради това размер</w:t>
      </w:r>
      <w:r w:rsidR="00324A75">
        <w:rPr>
          <w:rFonts w:ascii="Times New Roman" w:hAnsi="Times New Roman" w:cs="Times New Roman"/>
          <w:sz w:val="24"/>
          <w:szCs w:val="24"/>
        </w:rPr>
        <w:t>ът</w:t>
      </w:r>
      <w:r w:rsidRPr="0052003A">
        <w:rPr>
          <w:rFonts w:ascii="Times New Roman" w:hAnsi="Times New Roman" w:cs="Times New Roman"/>
          <w:sz w:val="24"/>
          <w:szCs w:val="24"/>
        </w:rPr>
        <w:t xml:space="preserve"> на адвокатското възнаграждение </w:t>
      </w:r>
      <w:r w:rsidR="00324A75">
        <w:rPr>
          <w:rFonts w:ascii="Times New Roman" w:hAnsi="Times New Roman" w:cs="Times New Roman"/>
          <w:sz w:val="24"/>
          <w:szCs w:val="24"/>
        </w:rPr>
        <w:t xml:space="preserve">е </w:t>
      </w:r>
      <w:r w:rsidRPr="0052003A">
        <w:rPr>
          <w:rFonts w:ascii="Times New Roman" w:hAnsi="Times New Roman" w:cs="Times New Roman"/>
          <w:sz w:val="24"/>
          <w:szCs w:val="24"/>
        </w:rPr>
        <w:t>3200</w:t>
      </w:r>
      <w:r w:rsidR="00324A75">
        <w:rPr>
          <w:rFonts w:ascii="Times New Roman" w:hAnsi="Times New Roman" w:cs="Times New Roman"/>
          <w:sz w:val="24"/>
          <w:szCs w:val="24"/>
        </w:rPr>
        <w:t>,</w:t>
      </w:r>
      <w:r w:rsidRPr="0052003A">
        <w:rPr>
          <w:rFonts w:ascii="Times New Roman" w:hAnsi="Times New Roman" w:cs="Times New Roman"/>
          <w:sz w:val="24"/>
          <w:szCs w:val="24"/>
        </w:rPr>
        <w:t xml:space="preserve"> което обхваща двете позиции и </w:t>
      </w:r>
      <w:r w:rsidR="00324A75">
        <w:rPr>
          <w:rFonts w:ascii="Times New Roman" w:hAnsi="Times New Roman" w:cs="Times New Roman"/>
          <w:sz w:val="24"/>
          <w:szCs w:val="24"/>
        </w:rPr>
        <w:t xml:space="preserve">има </w:t>
      </w:r>
      <w:r w:rsidRPr="0052003A">
        <w:rPr>
          <w:rFonts w:ascii="Times New Roman" w:hAnsi="Times New Roman" w:cs="Times New Roman"/>
          <w:sz w:val="24"/>
          <w:szCs w:val="24"/>
        </w:rPr>
        <w:t>своя минимален размер</w:t>
      </w:r>
      <w:r w:rsidR="00324A75">
        <w:rPr>
          <w:rFonts w:ascii="Times New Roman" w:hAnsi="Times New Roman" w:cs="Times New Roman"/>
          <w:sz w:val="24"/>
          <w:szCs w:val="24"/>
        </w:rPr>
        <w:t>,</w:t>
      </w:r>
      <w:r w:rsidRPr="0052003A">
        <w:rPr>
          <w:rFonts w:ascii="Times New Roman" w:hAnsi="Times New Roman" w:cs="Times New Roman"/>
          <w:sz w:val="24"/>
          <w:szCs w:val="24"/>
        </w:rPr>
        <w:t xml:space="preserve"> съгласна наредбата</w:t>
      </w:r>
      <w:r w:rsidR="00324A75">
        <w:rPr>
          <w:rFonts w:ascii="Times New Roman" w:hAnsi="Times New Roman" w:cs="Times New Roman"/>
          <w:sz w:val="24"/>
          <w:szCs w:val="24"/>
        </w:rPr>
        <w:t>,</w:t>
      </w:r>
      <w:r w:rsidRPr="0052003A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324A7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83F" w:rsidRDefault="0039583F">
      <w:pPr>
        <w:spacing w:after="0" w:line="240" w:lineRule="auto"/>
      </w:pPr>
      <w:r>
        <w:separator/>
      </w:r>
    </w:p>
  </w:endnote>
  <w:endnote w:type="continuationSeparator" w:id="0">
    <w:p w:rsidR="0039583F" w:rsidRDefault="0039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3C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95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83F" w:rsidRDefault="0039583F">
      <w:pPr>
        <w:spacing w:after="0" w:line="240" w:lineRule="auto"/>
      </w:pPr>
      <w:r>
        <w:separator/>
      </w:r>
    </w:p>
  </w:footnote>
  <w:footnote w:type="continuationSeparator" w:id="0">
    <w:p w:rsidR="0039583F" w:rsidRDefault="003958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E31DF"/>
    <w:rsid w:val="0027159A"/>
    <w:rsid w:val="00324A75"/>
    <w:rsid w:val="00363469"/>
    <w:rsid w:val="0039583F"/>
    <w:rsid w:val="004A570D"/>
    <w:rsid w:val="00510FE3"/>
    <w:rsid w:val="00512A4F"/>
    <w:rsid w:val="0052003A"/>
    <w:rsid w:val="00685FEB"/>
    <w:rsid w:val="00731567"/>
    <w:rsid w:val="007916CD"/>
    <w:rsid w:val="00825D60"/>
    <w:rsid w:val="00833E5F"/>
    <w:rsid w:val="008A60E1"/>
    <w:rsid w:val="0091128A"/>
    <w:rsid w:val="00A80C90"/>
    <w:rsid w:val="00A83D58"/>
    <w:rsid w:val="00AD28C8"/>
    <w:rsid w:val="00AE2F08"/>
    <w:rsid w:val="00BB22C9"/>
    <w:rsid w:val="00C74777"/>
    <w:rsid w:val="00D77FE8"/>
    <w:rsid w:val="00DC590F"/>
    <w:rsid w:val="00EA3C2F"/>
    <w:rsid w:val="00F450F1"/>
    <w:rsid w:val="00FC5398"/>
    <w:rsid w:val="00FD44FE"/>
    <w:rsid w:val="00FF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671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2025-07-04T08:04:00Z</dcterms:created>
  <dcterms:modified xsi:type="dcterms:W3CDTF">2025-07-04T08:04:00Z</dcterms:modified>
</cp:coreProperties>
</file>